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2a9ab69a5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86a8bc1cf1b24a4b"/>
      <w:footerReference xmlns:r="http://schemas.openxmlformats.org/officeDocument/2006/relationships" w:type="default" r:id="R40a7cc6007b6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8bc1cf1b24a4b" /><Relationship Type="http://schemas.openxmlformats.org/officeDocument/2006/relationships/footer" Target="/word/footer1.xml" Id="R40a7cc6007b64ae1" /></Relationships>
</file>