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a2ead606c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e847602e3466c"/>
      <w:footerReference xmlns:r="http://schemas.openxmlformats.org/officeDocument/2006/relationships" w:type="default" r:id="R0832eabcf23e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e847602e3466c" /><Relationship Type="http://schemas.openxmlformats.org/officeDocument/2006/relationships/footer" Target="/word/footer1.xml" Id="R0832eabcf23e43f3" /></Relationships>
</file>