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3fce99bd54a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MORTEN WOXEN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Fetsund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Fetsund,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MORTEN WOXEN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7e0d69ca904e6e"/>
      <w:footerReference xmlns:r="http://schemas.openxmlformats.org/officeDocument/2006/relationships" w:type="default" r:id="R35bcdb6dbb2c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WOXEN AS   ·   Org.nr 913 677 099   ·   Gransveien 10   ·   1900 FETSUND   ·   theo-wo@online.no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WOXEN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e0d69ca904e6e" /><Relationship Type="http://schemas.openxmlformats.org/officeDocument/2006/relationships/footer" Target="/word/footer1.xml" Id="R35bcdb6dbb2c4e8f" /></Relationships>
</file>