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14f1dc8b3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5c31b76c49ef4bfd"/>
      <w:footerReference xmlns:r="http://schemas.openxmlformats.org/officeDocument/2006/relationships" w:type="default" r:id="R9d2cfde5f7d6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1b76c49ef4bfd" /><Relationship Type="http://schemas.openxmlformats.org/officeDocument/2006/relationships/footer" Target="/word/footer1.xml" Id="R9d2cfde5f7d64b30" /></Relationships>
</file>