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25cb475b3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50dc18ee9235410a"/>
      <w:footerReference xmlns:r="http://schemas.openxmlformats.org/officeDocument/2006/relationships" w:type="default" r:id="R02eacefa4c51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c18ee9235410a" /><Relationship Type="http://schemas.openxmlformats.org/officeDocument/2006/relationships/footer" Target="/word/footer1.xml" Id="R02eacefa4c514dd5" /></Relationships>
</file>