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3a431703f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MYHRERS RTB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MYHRERS RTB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df113e18e4bf3"/>
      <w:footerReference xmlns:r="http://schemas.openxmlformats.org/officeDocument/2006/relationships" w:type="default" r:id="R785a792ad2d1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df113e18e4bf3" /><Relationship Type="http://schemas.openxmlformats.org/officeDocument/2006/relationships/footer" Target="/word/footer1.xml" Id="R785a792ad2d14732" /></Relationships>
</file>