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ef4ce97a6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224dd0b2b0004ca7"/>
      <w:footerReference xmlns:r="http://schemas.openxmlformats.org/officeDocument/2006/relationships" w:type="default" r:id="Rc0ec41f79229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dd0b2b0004ca7" /><Relationship Type="http://schemas.openxmlformats.org/officeDocument/2006/relationships/footer" Target="/word/footer1.xml" Id="Rc0ec41f792294294" /></Relationships>
</file>