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ec88a206840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Julius Johannessen &amp; Sønner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Julius Johannessen &amp; Sønner A/S</w:t>
      </w:r>
    </w:p>
    <w:sectPr>
      <w:headerReference xmlns:r="http://schemas.openxmlformats.org/officeDocument/2006/relationships" w:type="default" r:id="R01292123e1164a22"/>
      <w:footerReference xmlns:r="http://schemas.openxmlformats.org/officeDocument/2006/relationships" w:type="default" r:id="R5e88cde55cdd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Julius Johannessen &amp; Sønner A/S   ·   Org.nr 913 130 413   ·   c/o Henning Johannessen, Tvarabergkroken 22   ·   4045 HAFRSFJORD   ·   Tlf. 51585757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Julius Johannessen &amp; Sønner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92123e1164a22" /><Relationship Type="http://schemas.openxmlformats.org/officeDocument/2006/relationships/footer" Target="/word/footer1.xml" Id="R5e88cde55cdd4a50" /></Relationships>
</file>