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a79ae0025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1d867bf68416484b"/>
      <w:footerReference xmlns:r="http://schemas.openxmlformats.org/officeDocument/2006/relationships" w:type="default" r:id="R7526bd550068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7bf68416484b" /><Relationship Type="http://schemas.openxmlformats.org/officeDocument/2006/relationships/footer" Target="/word/footer1.xml" Id="R7526bd55006842bf" /></Relationships>
</file>