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550eee97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549ba1f9546e3"/>
      <w:footerReference xmlns:r="http://schemas.openxmlformats.org/officeDocument/2006/relationships" w:type="default" r:id="R77cdb15708ee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549ba1f9546e3" /><Relationship Type="http://schemas.openxmlformats.org/officeDocument/2006/relationships/footer" Target="/word/footer1.xml" Id="R77cdb15708ee41b0" /></Relationships>
</file>