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88f44e633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9b086b60ab4e484a"/>
      <w:footerReference xmlns:r="http://schemas.openxmlformats.org/officeDocument/2006/relationships" w:type="default" r:id="R61a897d4342c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86b60ab4e484a" /><Relationship Type="http://schemas.openxmlformats.org/officeDocument/2006/relationships/footer" Target="/word/footer1.xml" Id="R61a897d4342c488c" /></Relationships>
</file>