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8d080bcbb64b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JAJ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Vettre,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JAJ INVEST AS</w:t>
      </w:r>
    </w:p>
    <w:sectPr>
      <w:headerReference xmlns:r="http://schemas.openxmlformats.org/officeDocument/2006/relationships" w:type="default" r:id="R5c6e556b288a4997"/>
      <w:footerReference xmlns:r="http://schemas.openxmlformats.org/officeDocument/2006/relationships" w:type="default" r:id="R5cafb181e83046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JAJ INVEST AS   ·   Org.nr 912 979 369   ·   Vabråten 188   ·   1392 VETTRE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6e556b288a4997" /><Relationship Type="http://schemas.openxmlformats.org/officeDocument/2006/relationships/footer" Target="/word/footer1.xml" Id="R5cafb181e83046af" /></Relationships>
</file>