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bd89c86c1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9a3ae674a48d4"/>
      <w:footerReference xmlns:r="http://schemas.openxmlformats.org/officeDocument/2006/relationships" w:type="default" r:id="R965e22f79cf1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9a3ae674a48d4" /><Relationship Type="http://schemas.openxmlformats.org/officeDocument/2006/relationships/footer" Target="/word/footer1.xml" Id="R965e22f79cf141ec" /></Relationships>
</file>