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e72d68ba0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bc18e8ff2ffd44f3"/>
      <w:footerReference xmlns:r="http://schemas.openxmlformats.org/officeDocument/2006/relationships" w:type="default" r:id="R046f0e638bb2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8e8ff2ffd44f3" /><Relationship Type="http://schemas.openxmlformats.org/officeDocument/2006/relationships/footer" Target="/word/footer1.xml" Id="R046f0e638bb24d4c" /></Relationships>
</file>