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34313b6d6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MTREH DAMPTURBIN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MTREH DAMPTURBIN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fe0dc016d4221"/>
      <w:footerReference xmlns:r="http://schemas.openxmlformats.org/officeDocument/2006/relationships" w:type="default" r:id="R8c369801f794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fe0dc016d4221" /><Relationship Type="http://schemas.openxmlformats.org/officeDocument/2006/relationships/footer" Target="/word/footer1.xml" Id="R8c369801f79444da" /></Relationships>
</file>