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8bae39543641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SIVILØKONOM MARTIN STEINAR HAGEN AS</w:t>
      </w:r>
    </w:p>
    <w:sectPr>
      <w:headerReference xmlns:r="http://schemas.openxmlformats.org/officeDocument/2006/relationships" w:type="default" r:id="Ree47be3a50864508"/>
      <w:footerReference xmlns:r="http://schemas.openxmlformats.org/officeDocument/2006/relationships" w:type="default" r:id="Rbf4cfae33f2543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SIVILØKONOM MARTIN STEINAR HAGEN AS   ·   Org.nr 912 755 010   ·   Lersbrygga 5   ·   3077 SANDE I VESTFOLD   ·   martin@lersbrygga.no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SIVILØKONOM MARTIN STEINAR 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47be3a50864508" /><Relationship Type="http://schemas.openxmlformats.org/officeDocument/2006/relationships/footer" Target="/word/footer1.xml" Id="Rbf4cfae33f254398" /></Relationships>
</file>