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0b4a0e2a9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FRANK HELLAND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d742746497d34dcd"/>
      <w:footerReference xmlns:r="http://schemas.openxmlformats.org/officeDocument/2006/relationships" w:type="default" r:id="R391e219b7c66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2746497d34dcd" /><Relationship Type="http://schemas.openxmlformats.org/officeDocument/2006/relationships/footer" Target="/word/footer1.xml" Id="R391e219b7c6642b9" /></Relationships>
</file>