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76bc00d29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28305a5e263f4290"/>
      <w:footerReference xmlns:r="http://schemas.openxmlformats.org/officeDocument/2006/relationships" w:type="default" r:id="R357bed9eaec5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5a5e263f4290" /><Relationship Type="http://schemas.openxmlformats.org/officeDocument/2006/relationships/footer" Target="/word/footer1.xml" Id="R357bed9eaec5426a" /></Relationships>
</file>