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2f07082e7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SUMMARUM AS, org.nr 912 444 538,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9801234ffdfb4531"/>
      <w:footerReference xmlns:r="http://schemas.openxmlformats.org/officeDocument/2006/relationships" w:type="default" r:id="Rc87d6e7fe449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1234ffdfb4531" /><Relationship Type="http://schemas.openxmlformats.org/officeDocument/2006/relationships/footer" Target="/word/footer1.xml" Id="Rc87d6e7fe4494f44" /></Relationships>
</file>