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94a1bf4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08383e4854f43d9"/>
      <w:footerReference xmlns:r="http://schemas.openxmlformats.org/officeDocument/2006/relationships" w:type="default" r:id="R8f24fe91374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383e4854f43d9" /><Relationship Type="http://schemas.openxmlformats.org/officeDocument/2006/relationships/footer" Target="/word/footer1.xml" Id="R8f24fe91374241c4" /></Relationships>
</file>