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620ee858a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9cc0e33841864cfe"/>
      <w:footerReference xmlns:r="http://schemas.openxmlformats.org/officeDocument/2006/relationships" w:type="default" r:id="Ra54d52ec503f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0e33841864cfe" /><Relationship Type="http://schemas.openxmlformats.org/officeDocument/2006/relationships/footer" Target="/word/footer1.xml" Id="Ra54d52ec503f4db0" /></Relationships>
</file>