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885d2756a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11fe4000746a3"/>
      <w:footerReference xmlns:r="http://schemas.openxmlformats.org/officeDocument/2006/relationships" w:type="default" r:id="R21de6295b50c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11fe4000746a3" /><Relationship Type="http://schemas.openxmlformats.org/officeDocument/2006/relationships/footer" Target="/word/footer1.xml" Id="R21de6295b50c45ce" /></Relationships>
</file>