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83b7545f5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3aeadeeccef34465"/>
      <w:footerReference xmlns:r="http://schemas.openxmlformats.org/officeDocument/2006/relationships" w:type="default" r:id="Raac8a8790d24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adeeccef34465" /><Relationship Type="http://schemas.openxmlformats.org/officeDocument/2006/relationships/footer" Target="/word/footer1.xml" Id="Raac8a8790d2446bc" /></Relationships>
</file>