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c522a6f2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SANDAL KAPITAL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SANDAL KAPITAL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3c67c9c22664e2e"/>
      <w:footerReference xmlns:r="http://schemas.openxmlformats.org/officeDocument/2006/relationships" w:type="default" r:id="Rcb8f44a96a1e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67c9c22664e2e" /><Relationship Type="http://schemas.openxmlformats.org/officeDocument/2006/relationships/footer" Target="/word/footer1.xml" Id="Rcb8f44a96a1e48b2" /></Relationships>
</file>