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01c7f75f1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4506c3e304634208"/>
      <w:footerReference xmlns:r="http://schemas.openxmlformats.org/officeDocument/2006/relationships" w:type="default" r:id="R8be53fe7e95b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6c3e304634208" /><Relationship Type="http://schemas.openxmlformats.org/officeDocument/2006/relationships/footer" Target="/word/footer1.xml" Id="R8be53fe7e95b4563" /></Relationships>
</file>