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a6ddd6ee8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TITT INN HOLDING AS.</w:t>
      </w:r>
    </w:p>
    <w:sectPr>
      <w:headerReference xmlns:r="http://schemas.openxmlformats.org/officeDocument/2006/relationships" w:type="default" r:id="Recc0b95f47ef40e4"/>
      <w:footerReference xmlns:r="http://schemas.openxmlformats.org/officeDocument/2006/relationships" w:type="default" r:id="R5d9347af0063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0b95f47ef40e4" /><Relationship Type="http://schemas.openxmlformats.org/officeDocument/2006/relationships/footer" Target="/word/footer1.xml" Id="R5d9347af00634a29" /></Relationships>
</file>