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557bd46e148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56fb590367354cce"/>
      <w:footerReference xmlns:r="http://schemas.openxmlformats.org/officeDocument/2006/relationships" w:type="default" r:id="R323986b8b727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b590367354cce" /><Relationship Type="http://schemas.openxmlformats.org/officeDocument/2006/relationships/footer" Target="/word/footer1.xml" Id="R323986b8b7274fef" /></Relationships>
</file>