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1e009f9e3b4b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JHL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Ølen,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JHL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5fc9642f554b83"/>
      <w:footerReference xmlns:r="http://schemas.openxmlformats.org/officeDocument/2006/relationships" w:type="default" r:id="Rc85c78bc23084e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JHL AS   ·   Org.nr 899 537 092   ·   Sandeidvegen 3   ·   5580 ØLEN   ·   post@jhl.no   ·   www.jhl.no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5fc9642f554b83" /><Relationship Type="http://schemas.openxmlformats.org/officeDocument/2006/relationships/footer" Target="/word/footer1.xml" Id="Rc85c78bc23084ee6" /></Relationships>
</file>