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cdc9d3fe1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f65ce85be7bb47a2"/>
      <w:footerReference xmlns:r="http://schemas.openxmlformats.org/officeDocument/2006/relationships" w:type="default" r:id="Rd889055cf889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ce85be7bb47a2" /><Relationship Type="http://schemas.openxmlformats.org/officeDocument/2006/relationships/footer" Target="/word/footer1.xml" Id="Rd889055cf88948be" /></Relationships>
</file>