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961d696cde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081576bf7ff145dd"/>
      <w:footerReference xmlns:r="http://schemas.openxmlformats.org/officeDocument/2006/relationships" w:type="default" r:id="Ra363229c8dd547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1576bf7ff145dd" /><Relationship Type="http://schemas.openxmlformats.org/officeDocument/2006/relationships/footer" Target="/word/footer1.xml" Id="Ra363229c8dd5470e" /></Relationships>
</file>