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5895b9997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HAAVARDSHOLM HOLDING AS, org.nr 898 474 682,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2d5807ad3bb74a5c"/>
      <w:footerReference xmlns:r="http://schemas.openxmlformats.org/officeDocument/2006/relationships" w:type="default" r:id="Rc263494bf4cd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807ad3bb74a5c" /><Relationship Type="http://schemas.openxmlformats.org/officeDocument/2006/relationships/footer" Target="/word/footer1.xml" Id="Rc263494bf4cd49b2" /></Relationships>
</file>