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a70dc53fc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KERDOS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2e3f47fbe3194fc5"/>
      <w:footerReference xmlns:r="http://schemas.openxmlformats.org/officeDocument/2006/relationships" w:type="default" r:id="R698108f0215a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f47fbe3194fc5" /><Relationship Type="http://schemas.openxmlformats.org/officeDocument/2006/relationships/footer" Target="/word/footer1.xml" Id="R698108f0215a4f6d" /></Relationships>
</file>