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2a78b8a34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613bbd7ae474f"/>
      <w:footerReference xmlns:r="http://schemas.openxmlformats.org/officeDocument/2006/relationships" w:type="default" r:id="R838e9ad260fe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NOJA AS   ·   Org.nr 897 707 322   ·   Lilletveitvegen 49   ·   5228 NESTTUN   ·   jg@constructa.no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613bbd7ae474f" /><Relationship Type="http://schemas.openxmlformats.org/officeDocument/2006/relationships/footer" Target="/word/footer1.xml" Id="R838e9ad260fe4da0" /></Relationships>
</file>