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f3e9514c0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b4aaf40e81de472f"/>
      <w:footerReference xmlns:r="http://schemas.openxmlformats.org/officeDocument/2006/relationships" w:type="default" r:id="Re209361644f6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af40e81de472f" /><Relationship Type="http://schemas.openxmlformats.org/officeDocument/2006/relationships/footer" Target="/word/footer1.xml" Id="Re209361644f64e7a" /></Relationships>
</file>