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755844af1947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SKUDAL REVISJON &amp;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SKUDAL REVISJON &amp; RÅDGIVNING AS</w:t>
      </w:r>
    </w:p>
    <w:sectPr>
      <w:headerReference xmlns:r="http://schemas.openxmlformats.org/officeDocument/2006/relationships" w:type="default" r:id="Rcd9fbcfbe5d44e7a"/>
      <w:footerReference xmlns:r="http://schemas.openxmlformats.org/officeDocument/2006/relationships" w:type="default" r:id="Red33b519adc148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SKUDAL REVISJON &amp; RÅDGIVNING AS   ·   Org.nr 897 050 692   ·   Hardangervegen 21   ·   5224 NESTTUN   ·   terje@skudal.biz   ·   www.skudal.biz/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SKUDAL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9fbcfbe5d44e7a" /><Relationship Type="http://schemas.openxmlformats.org/officeDocument/2006/relationships/footer" Target="/word/footer1.xml" Id="Red33b519adc14841" /></Relationships>
</file>