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476e5001d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47a9d0d2f44c1"/>
      <w:footerReference xmlns:r="http://schemas.openxmlformats.org/officeDocument/2006/relationships" w:type="default" r:id="R30fae715de94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7a9d0d2f44c1" /><Relationship Type="http://schemas.openxmlformats.org/officeDocument/2006/relationships/footer" Target="/word/footer1.xml" Id="R30fae715de944c68" /></Relationships>
</file>