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f4b98c447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72de5921dcdd4538"/>
      <w:footerReference xmlns:r="http://schemas.openxmlformats.org/officeDocument/2006/relationships" w:type="default" r:id="R81daeffa8ae2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e5921dcdd4538" /><Relationship Type="http://schemas.openxmlformats.org/officeDocument/2006/relationships/footer" Target="/word/footer1.xml" Id="R81daeffa8ae24534" /></Relationships>
</file>