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318eed335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5782db0554cbf"/>
      <w:footerReference xmlns:r="http://schemas.openxmlformats.org/officeDocument/2006/relationships" w:type="default" r:id="Rb250e41cf04a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INVEST AS   ·   Org.nr 896 306 502   ·   6094 LEINØY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5782db0554cbf" /><Relationship Type="http://schemas.openxmlformats.org/officeDocument/2006/relationships/footer" Target="/word/footer1.xml" Id="Rb250e41cf04a4438" /></Relationships>
</file>