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0c5d627d21e42b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Ulsteinvik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RINTOR INVEST LTD NUF.</w:t>
      </w:r>
    </w:p>
    <w:sectPr>
      <w:headerReference xmlns:r="http://schemas.openxmlformats.org/officeDocument/2006/relationships" w:type="default" r:id="R83fb30781d2740ff"/>
      <w:footerReference xmlns:r="http://schemas.openxmlformats.org/officeDocument/2006/relationships" w:type="default" r:id="R01b0feefb39f426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RINTOR INVEST LTD NUF   ·   Org.nr 896 008 242   ·   Bjørndalvegen 7   ·   6065 ULSTEINVIK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RINTOR INVEST LTD NUF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3fb30781d2740ff" /><Relationship Type="http://schemas.openxmlformats.org/officeDocument/2006/relationships/footer" Target="/word/footer1.xml" Id="R01b0feefb39f426d" /></Relationships>
</file>