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24610b8d0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7262ab21a24964"/>
      <w:footerReference xmlns:r="http://schemas.openxmlformats.org/officeDocument/2006/relationships" w:type="default" r:id="R1f73f8e780dd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262ab21a24964" /><Relationship Type="http://schemas.openxmlformats.org/officeDocument/2006/relationships/footer" Target="/word/footer1.xml" Id="R1f73f8e780dd4dad" /></Relationships>
</file>