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90b6aa63345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VSR HOLDING AS</w:t>
      </w:r>
    </w:p>
    <w:sectPr>
      <w:headerReference xmlns:r="http://schemas.openxmlformats.org/officeDocument/2006/relationships" w:type="default" r:id="Rcc237c0ce475418c"/>
      <w:footerReference xmlns:r="http://schemas.openxmlformats.org/officeDocument/2006/relationships" w:type="default" r:id="R12a772d4bab4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37c0ce475418c" /><Relationship Type="http://schemas.openxmlformats.org/officeDocument/2006/relationships/footer" Target="/word/footer1.xml" Id="R12a772d4bab44504" /></Relationships>
</file>