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014ce89ee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ab706f4d24c7f"/>
      <w:footerReference xmlns:r="http://schemas.openxmlformats.org/officeDocument/2006/relationships" w:type="default" r:id="R36b2fed3bb86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ab706f4d24c7f" /><Relationship Type="http://schemas.openxmlformats.org/officeDocument/2006/relationships/footer" Target="/word/footer1.xml" Id="R36b2fed3bb864c63" /></Relationships>
</file>