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ec0cea8a7241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JAG HOLDING AS</w:t>
      </w:r>
    </w:p>
    <w:sectPr>
      <w:headerReference xmlns:r="http://schemas.openxmlformats.org/officeDocument/2006/relationships" w:type="default" r:id="Rfaf060a853ad4fa3"/>
      <w:footerReference xmlns:r="http://schemas.openxmlformats.org/officeDocument/2006/relationships" w:type="default" r:id="R82c99c6efd694d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 HOLDING AS   ·   Org.nr 893 141 952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f060a853ad4fa3" /><Relationship Type="http://schemas.openxmlformats.org/officeDocument/2006/relationships/footer" Target="/word/footer1.xml" Id="R82c99c6efd694dae" /></Relationships>
</file>