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6dbe26ec641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b90f4fb44b1641a2"/>
      <w:footerReference xmlns:r="http://schemas.openxmlformats.org/officeDocument/2006/relationships" w:type="default" r:id="R1b2cd458efee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f4fb44b1641a2" /><Relationship Type="http://schemas.openxmlformats.org/officeDocument/2006/relationships/footer" Target="/word/footer1.xml" Id="R1b2cd458efee4faa" /></Relationships>
</file>