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b30a43b53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14e36671ffb42ac"/>
      <w:footerReference xmlns:r="http://schemas.openxmlformats.org/officeDocument/2006/relationships" w:type="default" r:id="R2d99b00a93d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e36671ffb42ac" /><Relationship Type="http://schemas.openxmlformats.org/officeDocument/2006/relationships/footer" Target="/word/footer1.xml" Id="R2d99b00a93dd4cab" /></Relationships>
</file>