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c4dab34f504a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LIGO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918bc1842da54478"/>
      <w:footerReference xmlns:r="http://schemas.openxmlformats.org/officeDocument/2006/relationships" w:type="default" r:id="R30bb557bd97b42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8bc1842da54478" /><Relationship Type="http://schemas.openxmlformats.org/officeDocument/2006/relationships/footer" Target="/word/footer1.xml" Id="R30bb557bd97b428a" /></Relationships>
</file>