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eaf13755c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e131fc9571564cf7"/>
      <w:footerReference xmlns:r="http://schemas.openxmlformats.org/officeDocument/2006/relationships" w:type="default" r:id="R1209d6591f5f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1fc9571564cf7" /><Relationship Type="http://schemas.openxmlformats.org/officeDocument/2006/relationships/footer" Target="/word/footer1.xml" Id="R1209d6591f5f4be9" /></Relationships>
</file>