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278c36dd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7b96dbc360844da"/>
      <w:footerReference xmlns:r="http://schemas.openxmlformats.org/officeDocument/2006/relationships" w:type="default" r:id="R1fad17ffee9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6dbc360844da" /><Relationship Type="http://schemas.openxmlformats.org/officeDocument/2006/relationships/footer" Target="/word/footer1.xml" Id="R1fad17ffee9d4528" /></Relationships>
</file>