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363397bdd49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87215ed2923a4595"/>
      <w:footerReference xmlns:r="http://schemas.openxmlformats.org/officeDocument/2006/relationships" w:type="default" r:id="Ra00254e700174a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215ed2923a4595" /><Relationship Type="http://schemas.openxmlformats.org/officeDocument/2006/relationships/footer" Target="/word/footer1.xml" Id="Ra00254e700174a70" /></Relationships>
</file>