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52bb4aa29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TANDERSEN HOLDING AS</w:t>
      </w:r>
    </w:p>
    <w:sectPr>
      <w:headerReference xmlns:r="http://schemas.openxmlformats.org/officeDocument/2006/relationships" w:type="default" r:id="Ra858a1791ff84a48"/>
      <w:footerReference xmlns:r="http://schemas.openxmlformats.org/officeDocument/2006/relationships" w:type="default" r:id="R9d8afed2a385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TANDERSEN HOLDING AS   ·   Org.nr 891 109 342   ·   c/o Thomas Andersen, Hans Heyerdahls vei 22   ·   3179 ÅSGÅRDSTRAND   ·   Tlf. 66 85 59 00   ·   ta@bhl.no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8a1791ff84a48" /><Relationship Type="http://schemas.openxmlformats.org/officeDocument/2006/relationships/footer" Target="/word/footer1.xml" Id="R9d8afed2a3854c3a" /></Relationships>
</file>